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DF6" w:rsidRDefault="00042DF6" w:rsidP="00042DF6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i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im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2DF6" w:rsidRDefault="00042DF6" w:rsidP="00042DF6"/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042DF6" w:rsidTr="00042DF6">
        <w:trPr>
          <w:trHeight w:val="255"/>
        </w:trPr>
        <w:tc>
          <w:tcPr>
            <w:tcW w:w="10180" w:type="dxa"/>
            <w:gridSpan w:val="3"/>
            <w:hideMark/>
          </w:tcPr>
          <w:p w:rsidR="00042DF6" w:rsidRDefault="00042DF6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042DF6" w:rsidTr="00042DF6">
        <w:trPr>
          <w:trHeight w:val="255"/>
        </w:trPr>
        <w:tc>
          <w:tcPr>
            <w:tcW w:w="1820" w:type="dxa"/>
            <w:hideMark/>
          </w:tcPr>
          <w:p w:rsidR="00042DF6" w:rsidRDefault="00042DF6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500" w:type="dxa"/>
            <w:hideMark/>
          </w:tcPr>
          <w:p w:rsidR="00042DF6" w:rsidRDefault="00042DF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hideMark/>
          </w:tcPr>
          <w:p w:rsidR="00042DF6" w:rsidRDefault="00042DF6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42DF6" w:rsidTr="00042DF6">
        <w:trPr>
          <w:trHeight w:val="255"/>
        </w:trPr>
        <w:tc>
          <w:tcPr>
            <w:tcW w:w="1820" w:type="dxa"/>
            <w:hideMark/>
          </w:tcPr>
          <w:p w:rsidR="00042DF6" w:rsidRDefault="00042DF6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500" w:type="dxa"/>
            <w:hideMark/>
          </w:tcPr>
          <w:p w:rsidR="00042DF6" w:rsidRDefault="00042DF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hideMark/>
          </w:tcPr>
          <w:p w:rsidR="00042DF6" w:rsidRDefault="00042DF6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042DF6" w:rsidTr="00042DF6">
        <w:trPr>
          <w:trHeight w:val="255"/>
        </w:trPr>
        <w:tc>
          <w:tcPr>
            <w:tcW w:w="1820" w:type="dxa"/>
            <w:noWrap/>
            <w:vAlign w:val="bottom"/>
            <w:hideMark/>
          </w:tcPr>
          <w:p w:rsidR="00042DF6" w:rsidRDefault="00042DF6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500" w:type="dxa"/>
            <w:hideMark/>
          </w:tcPr>
          <w:p w:rsidR="00042DF6" w:rsidRDefault="00042DF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noWrap/>
            <w:vAlign w:val="bottom"/>
            <w:hideMark/>
          </w:tcPr>
          <w:p w:rsidR="00042DF6" w:rsidRDefault="00042DF6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</w:tbl>
    <w:p w:rsidR="00042DF6" w:rsidRDefault="00042DF6" w:rsidP="00042DF6">
      <w:pPr>
        <w:rPr>
          <w:b/>
          <w:sz w:val="16"/>
          <w:szCs w:val="16"/>
        </w:rPr>
      </w:pPr>
    </w:p>
    <w:p w:rsidR="00042DF6" w:rsidRDefault="00042DF6" w:rsidP="00042DF6">
      <w:pPr>
        <w:rPr>
          <w:b/>
          <w:sz w:val="20"/>
          <w:szCs w:val="20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>
        <w:rPr>
          <w:b/>
          <w:sz w:val="16"/>
          <w:szCs w:val="16"/>
        </w:rPr>
        <w:t xml:space="preserve">    </w:t>
      </w:r>
      <w:r>
        <w:rPr>
          <w:b/>
          <w:sz w:val="20"/>
          <w:szCs w:val="20"/>
        </w:rPr>
        <w:t xml:space="preserve">GÜNLÜDÜR </w:t>
      </w:r>
    </w:p>
    <w:p w:rsidR="00042DF6" w:rsidRDefault="00042DF6" w:rsidP="00042DF6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Sayı</w:t>
      </w:r>
      <w:r>
        <w:rPr>
          <w:b/>
          <w:bCs/>
          <w:sz w:val="20"/>
          <w:szCs w:val="20"/>
        </w:rPr>
        <w:tab/>
        <w:t>:</w:t>
      </w:r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59348463</w:t>
      </w:r>
      <w:proofErr w:type="gramEnd"/>
      <w:r>
        <w:rPr>
          <w:sz w:val="20"/>
          <w:szCs w:val="20"/>
        </w:rPr>
        <w:t xml:space="preserve">-604-01-02 [SP.2.10]/ </w:t>
      </w:r>
      <w:r>
        <w:rPr>
          <w:sz w:val="20"/>
          <w:szCs w:val="20"/>
        </w:rPr>
        <w:tab/>
        <w:t>1741</w:t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     </w:t>
      </w:r>
      <w:r>
        <w:rPr>
          <w:b/>
          <w:sz w:val="20"/>
          <w:szCs w:val="20"/>
        </w:rPr>
        <w:tab/>
        <w:t xml:space="preserve">      22 </w:t>
      </w:r>
      <w:r>
        <w:rPr>
          <w:b/>
          <w:sz w:val="20"/>
          <w:szCs w:val="20"/>
          <w:u w:val="single"/>
        </w:rPr>
        <w:t xml:space="preserve">/09 </w:t>
      </w:r>
      <w:r>
        <w:rPr>
          <w:b/>
          <w:bCs/>
          <w:sz w:val="20"/>
          <w:szCs w:val="20"/>
          <w:u w:val="single"/>
        </w:rPr>
        <w:t>/2017</w:t>
      </w:r>
      <w:r>
        <w:rPr>
          <w:b/>
          <w:bCs/>
          <w:sz w:val="20"/>
          <w:szCs w:val="20"/>
        </w:rPr>
        <w:t xml:space="preserve"> </w:t>
      </w:r>
    </w:p>
    <w:p w:rsidR="00042DF6" w:rsidRDefault="00042DF6" w:rsidP="00042DF6">
      <w:pPr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Konu</w:t>
      </w:r>
      <w:r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Belgesi                                                                                    ESKİŞEHİR</w:t>
      </w:r>
    </w:p>
    <w:p w:rsidR="00042DF6" w:rsidRDefault="00042DF6" w:rsidP="00042DF6">
      <w:pPr>
        <w:pStyle w:val="GvdeMetni2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042DF6" w:rsidRDefault="00042DF6" w:rsidP="00042DF6">
      <w:pPr>
        <w:ind w:left="-180" w:firstLine="888"/>
        <w:jc w:val="both"/>
        <w:rPr>
          <w:sz w:val="18"/>
          <w:szCs w:val="18"/>
        </w:rPr>
      </w:pPr>
      <w:r>
        <w:rPr>
          <w:b/>
          <w:sz w:val="16"/>
          <w:szCs w:val="16"/>
        </w:rPr>
        <w:t xml:space="preserve"> </w:t>
      </w:r>
      <w:r>
        <w:rPr>
          <w:sz w:val="18"/>
          <w:szCs w:val="18"/>
        </w:rPr>
        <w:t xml:space="preserve">4734 sayılı </w:t>
      </w:r>
      <w:proofErr w:type="gramStart"/>
      <w:r>
        <w:rPr>
          <w:sz w:val="18"/>
          <w:szCs w:val="18"/>
        </w:rPr>
        <w:t>KİK.</w:t>
      </w:r>
      <w:proofErr w:type="spellStart"/>
      <w:r>
        <w:rPr>
          <w:sz w:val="18"/>
          <w:szCs w:val="18"/>
        </w:rPr>
        <w:t>nun</w:t>
      </w:r>
      <w:proofErr w:type="spellEnd"/>
      <w:proofErr w:type="gramEnd"/>
      <w:r>
        <w:rPr>
          <w:sz w:val="18"/>
          <w:szCs w:val="18"/>
        </w:rPr>
        <w:t xml:space="preserve"> 3. Md.</w:t>
      </w:r>
      <w:proofErr w:type="spellStart"/>
      <w:r>
        <w:rPr>
          <w:sz w:val="18"/>
          <w:szCs w:val="18"/>
        </w:rPr>
        <w:t>nin</w:t>
      </w:r>
      <w:proofErr w:type="spellEnd"/>
      <w:r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>
        <w:rPr>
          <w:b/>
          <w:sz w:val="18"/>
          <w:szCs w:val="18"/>
        </w:rPr>
        <w:t xml:space="preserve"> </w:t>
      </w:r>
      <w:r>
        <w:rPr>
          <w:bCs/>
          <w:sz w:val="18"/>
          <w:szCs w:val="18"/>
        </w:rPr>
        <w:t xml:space="preserve">doğrudan temin </w:t>
      </w:r>
      <w:proofErr w:type="spellStart"/>
      <w:r>
        <w:rPr>
          <w:bCs/>
          <w:sz w:val="18"/>
          <w:szCs w:val="18"/>
        </w:rPr>
        <w:t>usûlü</w:t>
      </w:r>
      <w:proofErr w:type="spellEnd"/>
      <w:r>
        <w:rPr>
          <w:bCs/>
          <w:sz w:val="18"/>
          <w:szCs w:val="18"/>
        </w:rPr>
        <w:t xml:space="preserve"> ile </w:t>
      </w:r>
      <w:r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28</w:t>
      </w:r>
      <w:r>
        <w:rPr>
          <w:b/>
          <w:bCs/>
          <w:color w:val="0033CC"/>
          <w:sz w:val="18"/>
          <w:szCs w:val="18"/>
        </w:rPr>
        <w:t>/ 09  / 2017</w:t>
      </w:r>
      <w:r>
        <w:rPr>
          <w:color w:val="0033CC"/>
          <w:sz w:val="18"/>
          <w:szCs w:val="18"/>
        </w:rPr>
        <w:t xml:space="preserve"> </w:t>
      </w:r>
      <w:r>
        <w:rPr>
          <w:sz w:val="18"/>
          <w:szCs w:val="18"/>
        </w:rPr>
        <w:t>tarih ve saat.</w:t>
      </w:r>
      <w:r>
        <w:rPr>
          <w:b/>
          <w:bCs/>
          <w:color w:val="0033CC"/>
          <w:sz w:val="18"/>
          <w:szCs w:val="18"/>
        </w:rPr>
        <w:t>16.30’a</w:t>
      </w:r>
      <w:r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Birimine vermenizi rica ederim.</w:t>
      </w:r>
    </w:p>
    <w:p w:rsidR="00042DF6" w:rsidRDefault="00042DF6" w:rsidP="00042DF6">
      <w:pPr>
        <w:ind w:left="6192" w:firstLine="888"/>
        <w:jc w:val="both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042DF6" w:rsidRDefault="00042DF6" w:rsidP="00042DF6">
      <w:pPr>
        <w:ind w:left="4596" w:firstLine="88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</w:t>
      </w:r>
      <w:r>
        <w:rPr>
          <w:sz w:val="18"/>
          <w:szCs w:val="18"/>
        </w:rPr>
        <w:tab/>
        <w:t xml:space="preserve">     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tbl>
      <w:tblPr>
        <w:tblW w:w="1089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9"/>
        <w:gridCol w:w="1560"/>
        <w:gridCol w:w="4962"/>
        <w:gridCol w:w="1559"/>
        <w:gridCol w:w="1276"/>
        <w:gridCol w:w="1134"/>
      </w:tblGrid>
      <w:tr w:rsidR="00042DF6" w:rsidTr="00042DF6">
        <w:trPr>
          <w:trHeight w:val="20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pStyle w:val="Balk2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KDV %</w:t>
            </w: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A4 fotokopi </w:t>
            </w:r>
            <w:proofErr w:type="gramStart"/>
            <w:r>
              <w:rPr>
                <w:sz w:val="18"/>
                <w:szCs w:val="18"/>
              </w:rPr>
              <w:t>kağıdı</w:t>
            </w:r>
            <w:proofErr w:type="gramEnd"/>
            <w:r>
              <w:rPr>
                <w:sz w:val="18"/>
                <w:szCs w:val="18"/>
              </w:rPr>
              <w:t xml:space="preserve"> (80gr) 500’lü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Geniş Klasör - beyaz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Delikli poşet dosya A4 100’lü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Likit tükenmez kalem kırmızı 10’lu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Likit tükenmez kalem mavi 10’lu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Likit tükenmez kalem siyah 10’lu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Ofis </w:t>
            </w:r>
            <w:proofErr w:type="spellStart"/>
            <w:r>
              <w:rPr>
                <w:sz w:val="18"/>
                <w:szCs w:val="18"/>
              </w:rPr>
              <w:t>organizer</w:t>
            </w:r>
            <w:proofErr w:type="spellEnd"/>
            <w:r>
              <w:rPr>
                <w:sz w:val="18"/>
                <w:szCs w:val="18"/>
              </w:rPr>
              <w:t xml:space="preserve"> CD çekmeceli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Jel kalem kırmızı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Şerit </w:t>
            </w:r>
            <w:proofErr w:type="spellStart"/>
            <w:r>
              <w:rPr>
                <w:sz w:val="18"/>
                <w:szCs w:val="18"/>
              </w:rPr>
              <w:t>daksil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Flash</w:t>
            </w:r>
            <w:proofErr w:type="spellEnd"/>
            <w:r>
              <w:rPr>
                <w:sz w:val="18"/>
                <w:szCs w:val="18"/>
              </w:rPr>
              <w:t xml:space="preserve"> bellek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Yazıcı toneri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Yazıcı kartuşu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STATA/SE 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  <w:tr w:rsidR="00042DF6" w:rsidTr="00042DF6">
        <w:trPr>
          <w:trHeight w:val="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DF6" w:rsidRDefault="00042DF6">
            <w:pPr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Not:Teknik</w:t>
            </w:r>
            <w:proofErr w:type="gramEnd"/>
            <w:r>
              <w:rPr>
                <w:b/>
                <w:sz w:val="18"/>
                <w:szCs w:val="18"/>
              </w:rPr>
              <w:t xml:space="preserve"> Şartnamesi vardır.</w:t>
            </w:r>
          </w:p>
          <w:p w:rsidR="00042DF6" w:rsidRDefault="00042DF6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Şartnameler </w:t>
            </w:r>
            <w:r>
              <w:rPr>
                <w:b/>
                <w:color w:val="FF0000"/>
                <w:sz w:val="18"/>
                <w:szCs w:val="18"/>
              </w:rPr>
              <w:t>0 222 239 37 50 /5527</w:t>
            </w:r>
            <w:r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DF6" w:rsidRDefault="00042DF6">
            <w:pPr>
              <w:rPr>
                <w:sz w:val="18"/>
                <w:szCs w:val="18"/>
              </w:rPr>
            </w:pPr>
          </w:p>
        </w:tc>
      </w:tr>
    </w:tbl>
    <w:p w:rsidR="00042DF6" w:rsidRDefault="00042DF6" w:rsidP="00042DF6">
      <w:pPr>
        <w:rPr>
          <w:b/>
          <w:bCs/>
          <w:sz w:val="18"/>
          <w:szCs w:val="18"/>
        </w:rPr>
      </w:pPr>
    </w:p>
    <w:p w:rsidR="00042DF6" w:rsidRDefault="00042DF6" w:rsidP="00042DF6"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19D31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28.09.2017   saat 16.30’a</w:t>
      </w:r>
      <w:r>
        <w:rPr>
          <w:sz w:val="18"/>
          <w:szCs w:val="18"/>
        </w:rPr>
        <w:t xml:space="preserve"> kadar </w:t>
      </w:r>
      <w:proofErr w:type="gramStart"/>
      <w:r>
        <w:rPr>
          <w:sz w:val="18"/>
          <w:szCs w:val="18"/>
        </w:rPr>
        <w:t>ESOGÜ.Bilimsel</w:t>
      </w:r>
      <w:proofErr w:type="gramEnd"/>
      <w:r>
        <w:rPr>
          <w:sz w:val="18"/>
          <w:szCs w:val="18"/>
        </w:rPr>
        <w:t xml:space="preserve"> Araştırmalar Birimi Satın alma Servisine elden,posta  veya faks ile gönderilecektir.</w:t>
      </w:r>
    </w:p>
    <w:p w:rsidR="00042DF6" w:rsidRDefault="00042DF6" w:rsidP="00042DF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042DF6" w:rsidRDefault="00042DF6" w:rsidP="00042DF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042DF6" w:rsidRDefault="00042DF6" w:rsidP="00042DF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042DF6" w:rsidRDefault="00042DF6" w:rsidP="00042DF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042DF6" w:rsidRDefault="00042DF6" w:rsidP="00042DF6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042DF6" w:rsidRDefault="00042DF6" w:rsidP="00042DF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042DF6" w:rsidRDefault="00042DF6" w:rsidP="00042DF6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042DF6" w:rsidRDefault="00042DF6" w:rsidP="00042DF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042DF6" w:rsidRDefault="00042DF6" w:rsidP="00042DF6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</w:t>
      </w:r>
      <w:proofErr w:type="gramStart"/>
      <w:r>
        <w:rPr>
          <w:b/>
          <w:bCs/>
          <w:color w:val="008000"/>
          <w:sz w:val="18"/>
          <w:szCs w:val="18"/>
        </w:rPr>
        <w:t>için:FEF</w:t>
      </w:r>
      <w:proofErr w:type="gramEnd"/>
      <w:r>
        <w:rPr>
          <w:b/>
          <w:bCs/>
          <w:color w:val="008000"/>
          <w:sz w:val="18"/>
          <w:szCs w:val="18"/>
        </w:rPr>
        <w:t xml:space="preserve"> İstatistik Bölümü 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>.Hatice ŞAMKAR</w:t>
      </w:r>
      <w:r>
        <w:rPr>
          <w:b/>
          <w:color w:val="008000"/>
          <w:sz w:val="20"/>
          <w:szCs w:val="20"/>
        </w:rPr>
        <w:t>/  0 222 239 37 50 / 2123</w:t>
      </w:r>
    </w:p>
    <w:p w:rsidR="00042DF6" w:rsidRDefault="00042DF6" w:rsidP="00042DF6">
      <w:pPr>
        <w:ind w:firstLine="45"/>
        <w:jc w:val="both"/>
        <w:rPr>
          <w:b/>
          <w:color w:val="008000"/>
          <w:sz w:val="20"/>
          <w:szCs w:val="20"/>
        </w:rPr>
      </w:pPr>
    </w:p>
    <w:p w:rsidR="00042DF6" w:rsidRDefault="00042DF6" w:rsidP="00042DF6">
      <w:pPr>
        <w:jc w:val="both"/>
        <w:rPr>
          <w:b/>
          <w:sz w:val="22"/>
          <w:szCs w:val="22"/>
          <w:vertAlign w:val="superscript"/>
        </w:rPr>
      </w:pPr>
    </w:p>
    <w:p w:rsidR="00042DF6" w:rsidRDefault="00042DF6" w:rsidP="00042DF6">
      <w:pPr>
        <w:jc w:val="both"/>
        <w:rPr>
          <w:b/>
          <w:sz w:val="22"/>
          <w:szCs w:val="22"/>
          <w:vertAlign w:val="superscript"/>
        </w:rPr>
      </w:pPr>
    </w:p>
    <w:p w:rsidR="00042DF6" w:rsidRDefault="00042DF6" w:rsidP="00042DF6">
      <w:pPr>
        <w:jc w:val="both"/>
        <w:rPr>
          <w:b/>
          <w:sz w:val="22"/>
          <w:szCs w:val="22"/>
          <w:vertAlign w:val="superscript"/>
        </w:rPr>
      </w:pPr>
    </w:p>
    <w:p w:rsidR="00042DF6" w:rsidRDefault="00042DF6" w:rsidP="00042DF6">
      <w:pPr>
        <w:jc w:val="both"/>
        <w:rPr>
          <w:b/>
          <w:sz w:val="22"/>
          <w:szCs w:val="22"/>
          <w:vertAlign w:val="superscript"/>
        </w:rPr>
      </w:pPr>
    </w:p>
    <w:p w:rsidR="00042DF6" w:rsidRDefault="00042DF6" w:rsidP="00042DF6">
      <w:pPr>
        <w:jc w:val="both"/>
        <w:rPr>
          <w:b/>
          <w:sz w:val="22"/>
          <w:szCs w:val="22"/>
          <w:vertAlign w:val="superscript"/>
        </w:rPr>
      </w:pPr>
    </w:p>
    <w:p w:rsidR="00042DF6" w:rsidRDefault="00042DF6" w:rsidP="00042DF6">
      <w:pPr>
        <w:jc w:val="both"/>
        <w:rPr>
          <w:b/>
          <w:sz w:val="22"/>
          <w:szCs w:val="22"/>
          <w:vertAlign w:val="superscript"/>
        </w:rPr>
      </w:pPr>
    </w:p>
    <w:p w:rsidR="00042DF6" w:rsidRDefault="00042DF6" w:rsidP="00042DF6">
      <w:pPr>
        <w:jc w:val="both"/>
        <w:rPr>
          <w:b/>
          <w:sz w:val="22"/>
          <w:szCs w:val="22"/>
          <w:vertAlign w:val="superscript"/>
        </w:rPr>
      </w:pPr>
    </w:p>
    <w:p w:rsidR="00042DF6" w:rsidRDefault="00042DF6" w:rsidP="00042DF6">
      <w:pPr>
        <w:jc w:val="both"/>
        <w:rPr>
          <w:b/>
          <w:sz w:val="22"/>
          <w:szCs w:val="22"/>
          <w:vertAlign w:val="superscript"/>
        </w:rPr>
      </w:pPr>
    </w:p>
    <w:p w:rsidR="00042DF6" w:rsidRDefault="00042DF6" w:rsidP="00042DF6">
      <w:pPr>
        <w:jc w:val="both"/>
        <w:rPr>
          <w:b/>
          <w:sz w:val="22"/>
          <w:szCs w:val="22"/>
          <w:vertAlign w:val="superscript"/>
        </w:rPr>
      </w:pPr>
    </w:p>
    <w:p w:rsidR="00042DF6" w:rsidRDefault="00042DF6" w:rsidP="00042DF6">
      <w:pPr>
        <w:jc w:val="both"/>
        <w:rPr>
          <w:b/>
          <w:sz w:val="22"/>
          <w:szCs w:val="22"/>
          <w:vertAlign w:val="superscript"/>
        </w:rPr>
      </w:pPr>
      <w:proofErr w:type="gramStart"/>
      <w:r>
        <w:rPr>
          <w:b/>
          <w:sz w:val="22"/>
          <w:szCs w:val="22"/>
          <w:vertAlign w:val="superscript"/>
        </w:rPr>
        <w:t>Adres:Meşelik</w:t>
      </w:r>
      <w:proofErr w:type="gramEnd"/>
      <w:r>
        <w:rPr>
          <w:b/>
          <w:sz w:val="22"/>
          <w:szCs w:val="22"/>
          <w:vertAlign w:val="superscript"/>
        </w:rPr>
        <w:t xml:space="preserve"> </w:t>
      </w:r>
      <w:proofErr w:type="spellStart"/>
      <w:r>
        <w:rPr>
          <w:b/>
          <w:sz w:val="22"/>
          <w:szCs w:val="22"/>
          <w:vertAlign w:val="superscript"/>
        </w:rPr>
        <w:t>Kampüsü</w:t>
      </w:r>
      <w:proofErr w:type="spellEnd"/>
      <w:r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>
        <w:rPr>
          <w:b/>
          <w:sz w:val="22"/>
          <w:szCs w:val="22"/>
          <w:vertAlign w:val="superscript"/>
        </w:rPr>
        <w:t xml:space="preserve"> </w:t>
      </w:r>
      <w:proofErr w:type="spellStart"/>
      <w:r>
        <w:rPr>
          <w:b/>
          <w:sz w:val="22"/>
          <w:szCs w:val="22"/>
          <w:vertAlign w:val="superscript"/>
        </w:rPr>
        <w:t>Fax</w:t>
      </w:r>
      <w:proofErr w:type="spellEnd"/>
      <w:r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>
        <w:rPr>
          <w:b/>
          <w:sz w:val="22"/>
          <w:szCs w:val="22"/>
          <w:vertAlign w:val="superscript"/>
        </w:rPr>
        <w:t>Prj</w:t>
      </w:r>
      <w:proofErr w:type="spellEnd"/>
      <w:r>
        <w:rPr>
          <w:b/>
          <w:sz w:val="22"/>
          <w:szCs w:val="22"/>
          <w:vertAlign w:val="superscript"/>
        </w:rPr>
        <w:t xml:space="preserve">. </w:t>
      </w:r>
      <w:proofErr w:type="spellStart"/>
      <w:r>
        <w:rPr>
          <w:b/>
          <w:sz w:val="22"/>
          <w:szCs w:val="22"/>
          <w:vertAlign w:val="superscript"/>
        </w:rPr>
        <w:t>Satınalma</w:t>
      </w:r>
      <w:proofErr w:type="spellEnd"/>
      <w:r>
        <w:rPr>
          <w:b/>
          <w:sz w:val="22"/>
          <w:szCs w:val="22"/>
          <w:vertAlign w:val="superscript"/>
        </w:rPr>
        <w:t xml:space="preserve"> </w:t>
      </w:r>
      <w:proofErr w:type="gramStart"/>
      <w:r>
        <w:rPr>
          <w:b/>
          <w:sz w:val="22"/>
          <w:szCs w:val="22"/>
          <w:vertAlign w:val="superscript"/>
        </w:rPr>
        <w:t>Şubesi  http</w:t>
      </w:r>
      <w:proofErr w:type="gramEnd"/>
      <w:r>
        <w:rPr>
          <w:b/>
          <w:sz w:val="22"/>
          <w:szCs w:val="22"/>
          <w:vertAlign w:val="superscript"/>
        </w:rPr>
        <w:t>.www.</w:t>
      </w:r>
      <w:proofErr w:type="spellStart"/>
      <w:r>
        <w:rPr>
          <w:b/>
          <w:sz w:val="22"/>
          <w:szCs w:val="22"/>
          <w:vertAlign w:val="superscript"/>
        </w:rPr>
        <w:t>ogu</w:t>
      </w:r>
      <w:proofErr w:type="spellEnd"/>
      <w:r>
        <w:rPr>
          <w:b/>
          <w:sz w:val="22"/>
          <w:szCs w:val="22"/>
          <w:vertAlign w:val="superscript"/>
        </w:rPr>
        <w:t>.edu.tr/~</w:t>
      </w:r>
      <w:proofErr w:type="spellStart"/>
      <w:r>
        <w:rPr>
          <w:b/>
          <w:sz w:val="22"/>
          <w:szCs w:val="22"/>
          <w:vertAlign w:val="superscript"/>
        </w:rPr>
        <w:t>iha</w:t>
      </w:r>
      <w:proofErr w:type="spellEnd"/>
    </w:p>
    <w:p w:rsidR="000A5E7F" w:rsidRDefault="000A5E7F" w:rsidP="000A5E7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lastRenderedPageBreak/>
        <w:t>TEKNİK ŞARTNAME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1.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17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2017-1697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Kırtasiye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Muhtelif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bellek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USB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FLASH SÜRÜCÜ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SDCZ88-128G-G46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Kapasite 128GB*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Performans/hız 240MB/saniyeye** kadar yazma;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260MB/saniyeye** kadar okuma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Boyutlar 71,0mm x 21,0mm x 11,0mm (2,79" x 0,84" x 0,45")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Çalışma ısısı 0° </w:t>
      </w:r>
      <w:r>
        <w:rPr>
          <w:rFonts w:ascii="Arial" w:eastAsiaTheme="minorHAnsi" w:hAnsi="Arial" w:cs="Arial"/>
          <w:sz w:val="22"/>
          <w:szCs w:val="22"/>
          <w:lang w:eastAsia="en-US"/>
        </w:rPr>
        <w:t>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35°C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Depolama ısısı -10° </w:t>
      </w:r>
      <w:r>
        <w:rPr>
          <w:rFonts w:ascii="Arial" w:eastAsiaTheme="minorHAnsi" w:hAnsi="Arial" w:cs="Arial"/>
          <w:sz w:val="22"/>
          <w:szCs w:val="22"/>
          <w:lang w:eastAsia="en-US"/>
        </w:rPr>
        <w:t>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70°C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Yazıcı toneri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C13 S050584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Yazıcı kartuşu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0A5E7F" w:rsidRDefault="000A5E7F" w:rsidP="000A5E7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C13S050167</w:t>
      </w:r>
    </w:p>
    <w:sectPr w:rsidR="000A5E7F" w:rsidSect="00042DF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42DF6"/>
    <w:rsid w:val="00042DF6"/>
    <w:rsid w:val="000A5E7F"/>
    <w:rsid w:val="003E0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2D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unhideWhenUsed/>
    <w:qFormat/>
    <w:rsid w:val="00042DF6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042DF6"/>
    <w:rPr>
      <w:rFonts w:ascii="Times New Roman" w:eastAsia="Times New Roman" w:hAnsi="Times New Roman" w:cs="Times New Roman"/>
      <w:b/>
      <w:szCs w:val="24"/>
      <w:lang w:eastAsia="tr-TR"/>
    </w:rPr>
  </w:style>
  <w:style w:type="character" w:styleId="Kpr">
    <w:name w:val="Hyperlink"/>
    <w:basedOn w:val="VarsaylanParagrafYazTipi"/>
    <w:semiHidden/>
    <w:unhideWhenUsed/>
    <w:rsid w:val="00042DF6"/>
    <w:rPr>
      <w:color w:val="0000FF"/>
      <w:u w:val="single"/>
    </w:rPr>
  </w:style>
  <w:style w:type="paragraph" w:styleId="GvdeMetni">
    <w:name w:val="Body Text"/>
    <w:basedOn w:val="Normal"/>
    <w:link w:val="GvdeMetniChar"/>
    <w:semiHidden/>
    <w:unhideWhenUsed/>
    <w:rsid w:val="00042DF6"/>
    <w:rPr>
      <w:sz w:val="20"/>
    </w:rPr>
  </w:style>
  <w:style w:type="character" w:customStyle="1" w:styleId="GvdeMetniChar">
    <w:name w:val="Gövde Metni Char"/>
    <w:basedOn w:val="VarsaylanParagrafYazTipi"/>
    <w:link w:val="GvdeMetni"/>
    <w:semiHidden/>
    <w:rsid w:val="00042DF6"/>
    <w:rPr>
      <w:rFonts w:ascii="Times New Roman" w:eastAsia="Times New Roman" w:hAnsi="Times New Roman" w:cs="Times New Roman"/>
      <w:sz w:val="20"/>
      <w:szCs w:val="24"/>
      <w:lang w:eastAsia="tr-TR"/>
    </w:rPr>
  </w:style>
  <w:style w:type="paragraph" w:styleId="GvdeMetni2">
    <w:name w:val="Body Text 2"/>
    <w:basedOn w:val="Normal"/>
    <w:link w:val="GvdeMetni2Char"/>
    <w:semiHidden/>
    <w:unhideWhenUsed/>
    <w:rsid w:val="00042DF6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semiHidden/>
    <w:rsid w:val="00042DF6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42DF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42DF6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98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527</Words>
  <Characters>3006</Characters>
  <Application>Microsoft Office Word</Application>
  <DocSecurity>0</DocSecurity>
  <Lines>25</Lines>
  <Paragraphs>7</Paragraphs>
  <ScaleCrop>false</ScaleCrop>
  <Company/>
  <LinksUpToDate>false</LinksUpToDate>
  <CharactersWithSpaces>3526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2017-09-22T08:43:00Z</dcterms:created>
  <dcterms:modified xsi:type="dcterms:W3CDTF">2017-09-22T08:48:00Z</dcterms:modified>
</cp:coreProperties>
</file>